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AE2A1" w14:textId="77777777" w:rsidR="003B6B11" w:rsidRDefault="003B6B11" w:rsidP="00C8221E">
      <w:pPr>
        <w:jc w:val="center"/>
        <w:rPr>
          <w:rFonts w:ascii="Calibri Light" w:hAnsi="Calibri Light" w:cs="Arial"/>
          <w:rtl/>
          <w:lang w:bidi="fa-IR"/>
        </w:rPr>
      </w:pPr>
      <w:r>
        <w:rPr>
          <w:rFonts w:ascii="Calibri Light" w:hAnsi="Calibri Light" w:cs="Arial" w:hint="cs"/>
          <w:rtl/>
          <w:lang w:bidi="fa-IR"/>
        </w:rPr>
        <w:t xml:space="preserve">درصورتی که متقاضی از استفاده از داده های رجیستری می باشید لفا این فرم را کامل پرفرمایید و ایمیل کنید  به </w:t>
      </w:r>
    </w:p>
    <w:p w14:paraId="33350A83" w14:textId="77777777" w:rsidR="003B6B11" w:rsidRDefault="003B6B11" w:rsidP="00C8221E">
      <w:pPr>
        <w:jc w:val="center"/>
        <w:rPr>
          <w:rFonts w:ascii="Calibri Light" w:hAnsi="Calibri Light" w:cs="Arial"/>
          <w:lang w:bidi="fa-IR"/>
        </w:rPr>
      </w:pPr>
      <w:hyperlink r:id="rId8" w:history="1">
        <w:r w:rsidRPr="000B2F9D">
          <w:rPr>
            <w:rStyle w:val="Hyperlink"/>
            <w:rFonts w:ascii="Calibri Light" w:hAnsi="Calibri Light" w:cs="Arial"/>
            <w:lang w:bidi="fa-IR"/>
          </w:rPr>
          <w:t>Hooman.n@iums.ac.ir</w:t>
        </w:r>
      </w:hyperlink>
      <w:r>
        <w:rPr>
          <w:rFonts w:ascii="Calibri Light" w:hAnsi="Calibri Light" w:cs="Arial"/>
          <w:lang w:bidi="fa-IR"/>
        </w:rPr>
        <w:t xml:space="preserve">, </w:t>
      </w:r>
      <w:hyperlink r:id="rId9" w:history="1">
        <w:r w:rsidRPr="000B2F9D">
          <w:rPr>
            <w:rStyle w:val="Hyperlink"/>
            <w:rFonts w:ascii="Calibri Light" w:hAnsi="Calibri Light" w:cs="Arial"/>
            <w:lang w:bidi="fa-IR"/>
          </w:rPr>
          <w:t>iranpn09@gmail.com</w:t>
        </w:r>
      </w:hyperlink>
      <w:r>
        <w:rPr>
          <w:rFonts w:ascii="Calibri Light" w:hAnsi="Calibri Light" w:cs="Arial"/>
          <w:lang w:bidi="fa-IR"/>
        </w:rPr>
        <w:t xml:space="preserve"> </w:t>
      </w:r>
    </w:p>
    <w:p w14:paraId="14E11D22" w14:textId="77777777" w:rsidR="00330C45" w:rsidRPr="00D3174C" w:rsidRDefault="00330C45" w:rsidP="00E34EB9">
      <w:pPr>
        <w:tabs>
          <w:tab w:val="left" w:pos="3146"/>
          <w:tab w:val="right" w:pos="936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E34EB9">
        <w:rPr>
          <w:rFonts w:asciiTheme="minorHAnsi" w:hAnsiTheme="minorHAnsi"/>
        </w:rPr>
        <w:tab/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6956"/>
        <w:gridCol w:w="2394"/>
      </w:tblGrid>
      <w:tr w:rsidR="006960E7" w:rsidRPr="00D3174C" w14:paraId="4F4736AE" w14:textId="77777777" w:rsidTr="003B6B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8" w:type="dxa"/>
            <w:gridSpan w:val="2"/>
          </w:tcPr>
          <w:p w14:paraId="1B275727" w14:textId="77777777" w:rsidR="006960E7" w:rsidRPr="00C8221E" w:rsidRDefault="003B6B11" w:rsidP="003B6B11">
            <w:pPr>
              <w:bidi/>
              <w:rPr>
                <w:rFonts w:asciiTheme="minorHAnsi" w:hAnsiTheme="minorHAnsi"/>
                <w:b w:val="0"/>
                <w:smallCaps/>
                <w:rtl/>
                <w:lang w:bidi="fa-IR"/>
              </w:rPr>
            </w:pPr>
            <w:r>
              <w:rPr>
                <w:rFonts w:asciiTheme="minorHAnsi" w:hAnsiTheme="minorHAnsi" w:hint="cs"/>
                <w:b w:val="0"/>
                <w:smallCaps/>
                <w:rtl/>
                <w:lang w:bidi="fa-IR"/>
              </w:rPr>
              <w:t xml:space="preserve">اطلاعات تماس </w:t>
            </w:r>
          </w:p>
        </w:tc>
      </w:tr>
      <w:tr w:rsidR="00D3174C" w:rsidRPr="00D3174C" w14:paraId="508BF04A" w14:textId="77777777" w:rsidTr="003B6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8" w:type="dxa"/>
            <w:shd w:val="clear" w:color="auto" w:fill="auto"/>
          </w:tcPr>
          <w:p w14:paraId="7A097DEF" w14:textId="77777777" w:rsidR="00D3174C" w:rsidRPr="007D05F5" w:rsidRDefault="00D3174C" w:rsidP="00002C5B">
            <w:pPr>
              <w:rPr>
                <w:rFonts w:asciiTheme="minorHAnsi" w:hAnsiTheme="minorHAnsi"/>
                <w:color w:val="404040" w:themeColor="text1" w:themeTint="BF"/>
              </w:rPr>
            </w:pPr>
          </w:p>
        </w:tc>
        <w:tc>
          <w:tcPr>
            <w:tcW w:w="2430" w:type="dxa"/>
            <w:shd w:val="clear" w:color="auto" w:fill="auto"/>
          </w:tcPr>
          <w:p w14:paraId="59313A06" w14:textId="77777777" w:rsidR="00D3174C" w:rsidRPr="00D3174C" w:rsidRDefault="003B6B11" w:rsidP="003B6B1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 w:hint="cs"/>
                <w:rtl/>
              </w:rPr>
              <w:t>تاریخ درخواست</w:t>
            </w:r>
          </w:p>
        </w:tc>
      </w:tr>
      <w:tr w:rsidR="006960E7" w:rsidRPr="00D3174C" w14:paraId="2F89CF9E" w14:textId="77777777" w:rsidTr="003B6B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8" w:type="dxa"/>
          </w:tcPr>
          <w:p w14:paraId="238E273E" w14:textId="77777777" w:rsidR="006960E7" w:rsidRPr="0078309C" w:rsidRDefault="006960E7" w:rsidP="0078309C">
            <w:pPr>
              <w:spacing w:after="0"/>
              <w:rPr>
                <w:rFonts w:asciiTheme="minorHAnsi" w:hAnsiTheme="minorHAnsi"/>
                <w:b w:val="0"/>
                <w:color w:val="404040" w:themeColor="text1" w:themeTint="BF"/>
              </w:rPr>
            </w:pPr>
          </w:p>
        </w:tc>
        <w:tc>
          <w:tcPr>
            <w:tcW w:w="2430" w:type="dxa"/>
          </w:tcPr>
          <w:p w14:paraId="1F843FA1" w14:textId="77777777" w:rsidR="006960E7" w:rsidRPr="00D3174C" w:rsidRDefault="003B6B11" w:rsidP="003B6B1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 w:hint="cs"/>
                <w:rtl/>
              </w:rPr>
              <w:t xml:space="preserve">نام و نام خانوادگی متقاضی </w:t>
            </w:r>
          </w:p>
        </w:tc>
      </w:tr>
      <w:tr w:rsidR="006960E7" w:rsidRPr="00D3174C" w14:paraId="7976D922" w14:textId="77777777" w:rsidTr="003B6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8" w:type="dxa"/>
            <w:shd w:val="clear" w:color="auto" w:fill="auto"/>
          </w:tcPr>
          <w:p w14:paraId="54EEA8DA" w14:textId="77777777" w:rsidR="006960E7" w:rsidRPr="007D05F5" w:rsidRDefault="006960E7" w:rsidP="00C8221E">
            <w:pPr>
              <w:spacing w:after="0"/>
              <w:jc w:val="right"/>
              <w:rPr>
                <w:rFonts w:asciiTheme="minorHAnsi" w:hAnsiTheme="minorHAnsi"/>
                <w:color w:val="404040" w:themeColor="text1" w:themeTint="BF"/>
              </w:rPr>
            </w:pPr>
          </w:p>
        </w:tc>
        <w:tc>
          <w:tcPr>
            <w:tcW w:w="2430" w:type="dxa"/>
            <w:shd w:val="clear" w:color="auto" w:fill="auto"/>
          </w:tcPr>
          <w:p w14:paraId="62D0A5D5" w14:textId="77777777" w:rsidR="006960E7" w:rsidRPr="00D3174C" w:rsidRDefault="003B6B11" w:rsidP="003B6B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 w:hint="cs"/>
                <w:rtl/>
              </w:rPr>
              <w:t xml:space="preserve">ایمیل </w:t>
            </w:r>
          </w:p>
        </w:tc>
      </w:tr>
      <w:tr w:rsidR="006960E7" w:rsidRPr="00D3174C" w14:paraId="44EC892F" w14:textId="77777777" w:rsidTr="003B6B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8" w:type="dxa"/>
          </w:tcPr>
          <w:p w14:paraId="5F74D7C0" w14:textId="77777777" w:rsidR="006960E7" w:rsidRPr="007D05F5" w:rsidRDefault="006960E7" w:rsidP="006960E7">
            <w:pPr>
              <w:spacing w:after="0"/>
              <w:jc w:val="right"/>
              <w:rPr>
                <w:rFonts w:asciiTheme="minorHAnsi" w:hAnsiTheme="minorHAnsi"/>
                <w:i/>
                <w:color w:val="404040" w:themeColor="text1" w:themeTint="BF"/>
              </w:rPr>
            </w:pPr>
          </w:p>
        </w:tc>
        <w:tc>
          <w:tcPr>
            <w:tcW w:w="2430" w:type="dxa"/>
          </w:tcPr>
          <w:p w14:paraId="2085B7E5" w14:textId="77777777" w:rsidR="006960E7" w:rsidRPr="00D3174C" w:rsidRDefault="003B6B11" w:rsidP="003B6B1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 w:hint="cs"/>
                <w:rtl/>
              </w:rPr>
              <w:t>تلفن موبایل</w:t>
            </w:r>
          </w:p>
        </w:tc>
      </w:tr>
      <w:tr w:rsidR="006960E7" w:rsidRPr="00D3174C" w14:paraId="53561BB1" w14:textId="77777777" w:rsidTr="003B6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8" w:type="dxa"/>
            <w:shd w:val="clear" w:color="auto" w:fill="auto"/>
          </w:tcPr>
          <w:p w14:paraId="4157A45E" w14:textId="77777777" w:rsidR="006960E7" w:rsidRPr="007D05F5" w:rsidRDefault="006960E7" w:rsidP="006960E7">
            <w:pPr>
              <w:spacing w:after="0"/>
              <w:jc w:val="right"/>
              <w:rPr>
                <w:rFonts w:asciiTheme="minorHAnsi" w:hAnsiTheme="minorHAnsi"/>
                <w:color w:val="404040" w:themeColor="text1" w:themeTint="BF"/>
              </w:rPr>
            </w:pPr>
          </w:p>
        </w:tc>
        <w:tc>
          <w:tcPr>
            <w:tcW w:w="2430" w:type="dxa"/>
            <w:shd w:val="clear" w:color="auto" w:fill="auto"/>
          </w:tcPr>
          <w:p w14:paraId="5A499140" w14:textId="77777777" w:rsidR="00406779" w:rsidRPr="00D3174C" w:rsidRDefault="003B6B11" w:rsidP="003B6B1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 w:hint="cs"/>
                <w:rtl/>
              </w:rPr>
              <w:t>وابستگی سازمانی</w:t>
            </w:r>
          </w:p>
        </w:tc>
      </w:tr>
    </w:tbl>
    <w:p w14:paraId="29712E2B" w14:textId="77777777" w:rsidR="00303C82" w:rsidRDefault="00303C82">
      <w:pPr>
        <w:rPr>
          <w:rFonts w:asciiTheme="minorHAnsi" w:hAnsiTheme="minorHAnsi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7645"/>
        <w:gridCol w:w="1705"/>
      </w:tblGrid>
      <w:tr w:rsidR="00380297" w:rsidRPr="002A1FC8" w14:paraId="35C8C390" w14:textId="77777777" w:rsidTr="006208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7604EB6E" w14:textId="77777777" w:rsidR="00380297" w:rsidRPr="002A1FC8" w:rsidRDefault="003B6B11" w:rsidP="003B6B11">
            <w:pPr>
              <w:jc w:val="right"/>
              <w:rPr>
                <w:rFonts w:asciiTheme="minorHAnsi" w:hAnsiTheme="minorHAnsi"/>
                <w:b w:val="0"/>
                <w:smallCaps/>
              </w:rPr>
            </w:pPr>
            <w:r>
              <w:rPr>
                <w:rFonts w:asciiTheme="minorHAnsi" w:hAnsiTheme="minorHAnsi" w:hint="cs"/>
                <w:b w:val="0"/>
                <w:smallCaps/>
                <w:rtl/>
              </w:rPr>
              <w:t xml:space="preserve">عنوان و مخاطبین درخواست شما </w:t>
            </w:r>
          </w:p>
        </w:tc>
      </w:tr>
      <w:tr w:rsidR="00303C82" w:rsidRPr="00D3174C" w14:paraId="5B09A3B3" w14:textId="77777777" w:rsidTr="00620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  <w:shd w:val="clear" w:color="auto" w:fill="auto"/>
          </w:tcPr>
          <w:p w14:paraId="720334AA" w14:textId="77777777" w:rsidR="00303C82" w:rsidRPr="007D05F5" w:rsidRDefault="00303C82" w:rsidP="00DF7D94">
            <w:pPr>
              <w:spacing w:after="0"/>
              <w:rPr>
                <w:rFonts w:asciiTheme="minorHAnsi" w:hAnsiTheme="minorHAnsi"/>
                <w:color w:val="404040" w:themeColor="text1" w:themeTint="BF"/>
              </w:rPr>
            </w:pPr>
          </w:p>
        </w:tc>
        <w:tc>
          <w:tcPr>
            <w:tcW w:w="1705" w:type="dxa"/>
            <w:shd w:val="clear" w:color="auto" w:fill="auto"/>
          </w:tcPr>
          <w:p w14:paraId="0008574C" w14:textId="77777777" w:rsidR="001F33A0" w:rsidRPr="00771449" w:rsidRDefault="003B6B11" w:rsidP="006208BB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 w:hint="cs"/>
                <w:rtl/>
              </w:rPr>
              <w:t xml:space="preserve">عنوان یا تیتر </w:t>
            </w:r>
          </w:p>
        </w:tc>
      </w:tr>
      <w:tr w:rsidR="00380297" w:rsidRPr="00D3174C" w14:paraId="70A0D23C" w14:textId="77777777" w:rsidTr="00620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</w:tcPr>
          <w:p w14:paraId="1BD9E080" w14:textId="77777777" w:rsidR="003B6B11" w:rsidRPr="003B6B11" w:rsidRDefault="003B6B11" w:rsidP="003B6B11">
            <w:pPr>
              <w:spacing w:after="0"/>
              <w:jc w:val="right"/>
              <w:rPr>
                <w:rFonts w:asciiTheme="minorHAnsi" w:hAnsiTheme="minorHAnsi"/>
                <w:b w:val="0"/>
                <w:bCs w:val="0"/>
                <w:i/>
                <w:sz w:val="20"/>
                <w:szCs w:val="20"/>
                <w:rtl/>
              </w:rPr>
            </w:pPr>
            <w:r w:rsidRPr="003B6B11">
              <w:rPr>
                <w:rFonts w:asciiTheme="minorHAnsi" w:hAnsiTheme="minorHAnsi" w:hint="cs"/>
                <w:b w:val="0"/>
                <w:bCs w:val="0"/>
                <w:i/>
                <w:sz w:val="20"/>
                <w:szCs w:val="20"/>
                <w:rtl/>
              </w:rPr>
              <w:t xml:space="preserve">خلاصه </w:t>
            </w:r>
            <w:r w:rsidRPr="003B6B11">
              <w:rPr>
                <w:rFonts w:asciiTheme="minorHAnsi" w:hAnsiTheme="minorHAnsi"/>
                <w:b w:val="0"/>
                <w:bCs w:val="0"/>
                <w:i/>
                <w:sz w:val="20"/>
                <w:szCs w:val="20"/>
                <w:rtl/>
              </w:rPr>
              <w:t>–</w:t>
            </w:r>
            <w:r w:rsidRPr="003B6B11">
              <w:rPr>
                <w:rFonts w:asciiTheme="minorHAnsi" w:hAnsiTheme="minorHAnsi" w:hint="cs"/>
                <w:b w:val="0"/>
                <w:bCs w:val="0"/>
                <w:i/>
                <w:sz w:val="20"/>
                <w:szCs w:val="20"/>
                <w:rtl/>
              </w:rPr>
              <w:t xml:space="preserve"> مقاله </w:t>
            </w:r>
            <w:r w:rsidRPr="003B6B11">
              <w:rPr>
                <w:rFonts w:asciiTheme="minorHAnsi" w:hAnsiTheme="minorHAnsi"/>
                <w:b w:val="0"/>
                <w:bCs w:val="0"/>
                <w:i/>
                <w:sz w:val="20"/>
                <w:szCs w:val="20"/>
                <w:rtl/>
              </w:rPr>
              <w:t>–</w:t>
            </w:r>
            <w:r w:rsidRPr="003B6B11">
              <w:rPr>
                <w:rFonts w:asciiTheme="minorHAnsi" w:hAnsiTheme="minorHAnsi" w:hint="cs"/>
                <w:b w:val="0"/>
                <w:bCs w:val="0"/>
                <w:i/>
                <w:sz w:val="20"/>
                <w:szCs w:val="20"/>
                <w:rtl/>
              </w:rPr>
              <w:t xml:space="preserve"> سخنران </w:t>
            </w:r>
            <w:r w:rsidRPr="003B6B11">
              <w:rPr>
                <w:rFonts w:asciiTheme="minorHAnsi" w:hAnsiTheme="minorHAnsi"/>
                <w:b w:val="0"/>
                <w:bCs w:val="0"/>
                <w:i/>
                <w:sz w:val="20"/>
                <w:szCs w:val="20"/>
                <w:rtl/>
              </w:rPr>
              <w:t>–</w:t>
            </w:r>
            <w:r w:rsidRPr="003B6B11">
              <w:rPr>
                <w:rFonts w:asciiTheme="minorHAnsi" w:hAnsiTheme="minorHAnsi" w:hint="cs"/>
                <w:b w:val="0"/>
                <w:bCs w:val="0"/>
                <w:i/>
                <w:sz w:val="20"/>
                <w:szCs w:val="20"/>
                <w:rtl/>
              </w:rPr>
              <w:t xml:space="preserve"> اطلاعات مورد نیاز برای سایت </w:t>
            </w:r>
            <w:r w:rsidRPr="003B6B11">
              <w:rPr>
                <w:rFonts w:asciiTheme="minorHAnsi" w:hAnsiTheme="minorHAnsi"/>
                <w:b w:val="0"/>
                <w:bCs w:val="0"/>
                <w:i/>
                <w:sz w:val="20"/>
                <w:szCs w:val="20"/>
                <w:rtl/>
              </w:rPr>
              <w:t>–</w:t>
            </w:r>
            <w:r w:rsidRPr="003B6B11">
              <w:rPr>
                <w:rFonts w:asciiTheme="minorHAnsi" w:hAnsiTheme="minorHAnsi" w:hint="cs"/>
                <w:b w:val="0"/>
                <w:bCs w:val="0"/>
                <w:i/>
                <w:sz w:val="20"/>
                <w:szCs w:val="20"/>
                <w:rtl/>
              </w:rPr>
              <w:t xml:space="preserve"> گزارش برای باز پرداخت مادی</w:t>
            </w:r>
          </w:p>
          <w:p w14:paraId="108640C8" w14:textId="77777777" w:rsidR="00380297" w:rsidRPr="007D05F5" w:rsidRDefault="003B6B11" w:rsidP="006208BB">
            <w:pPr>
              <w:bidi/>
              <w:spacing w:after="0"/>
              <w:rPr>
                <w:rFonts w:asciiTheme="minorHAnsi" w:hAnsiTheme="minorHAnsi"/>
                <w:b w:val="0"/>
                <w:color w:val="404040" w:themeColor="text1" w:themeTint="BF"/>
              </w:rPr>
            </w:pPr>
            <w:r w:rsidRPr="003B6B11">
              <w:rPr>
                <w:rFonts w:asciiTheme="minorHAnsi" w:hAnsiTheme="minorHAnsi" w:hint="cs"/>
                <w:b w:val="0"/>
                <w:bCs w:val="0"/>
                <w:i/>
                <w:sz w:val="20"/>
                <w:szCs w:val="20"/>
                <w:rtl/>
              </w:rPr>
              <w:t xml:space="preserve">با ذکر دقیق تاریخ </w:t>
            </w:r>
            <w:r w:rsidRPr="003B6B11">
              <w:rPr>
                <w:rFonts w:asciiTheme="minorHAnsi" w:hAnsiTheme="minorHAnsi"/>
                <w:b w:val="0"/>
                <w:bCs w:val="0"/>
                <w:i/>
                <w:sz w:val="20"/>
                <w:szCs w:val="20"/>
                <w:rtl/>
              </w:rPr>
              <w:t>–</w:t>
            </w:r>
            <w:r w:rsidRPr="003B6B11">
              <w:rPr>
                <w:rFonts w:asciiTheme="minorHAnsi" w:hAnsiTheme="minorHAnsi" w:hint="cs"/>
                <w:b w:val="0"/>
                <w:bCs w:val="0"/>
                <w:i/>
                <w:sz w:val="20"/>
                <w:szCs w:val="20"/>
                <w:rtl/>
              </w:rPr>
              <w:t xml:space="preserve"> مجله مورد نظر و ...</w:t>
            </w:r>
          </w:p>
        </w:tc>
        <w:tc>
          <w:tcPr>
            <w:tcW w:w="1705" w:type="dxa"/>
          </w:tcPr>
          <w:p w14:paraId="096FE791" w14:textId="77777777" w:rsidR="003B6B11" w:rsidRDefault="003B6B11" w:rsidP="006208B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rtl/>
              </w:rPr>
            </w:pPr>
            <w:r>
              <w:rPr>
                <w:rFonts w:asciiTheme="minorHAnsi" w:hAnsiTheme="minorHAnsi" w:hint="cs"/>
                <w:i/>
                <w:rtl/>
              </w:rPr>
              <w:t xml:space="preserve">گروه هدف </w:t>
            </w:r>
          </w:p>
          <w:p w14:paraId="25134DEA" w14:textId="77777777" w:rsidR="00CA2CA6" w:rsidRPr="00CA2CA6" w:rsidRDefault="006208BB" w:rsidP="006208B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 w:hint="cs"/>
                <w:i/>
                <w:rtl/>
              </w:rPr>
              <w:t xml:space="preserve"> </w:t>
            </w:r>
          </w:p>
        </w:tc>
      </w:tr>
    </w:tbl>
    <w:p w14:paraId="64AE4BE5" w14:textId="77777777" w:rsidR="00406779" w:rsidRDefault="00406779" w:rsidP="00280AEA">
      <w:pPr>
        <w:spacing w:after="200" w:line="276" w:lineRule="auto"/>
        <w:rPr>
          <w:rFonts w:asciiTheme="minorHAnsi" w:hAnsiTheme="minorHAnsi"/>
          <w:b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7645"/>
        <w:gridCol w:w="1705"/>
      </w:tblGrid>
      <w:tr w:rsidR="003B6B11" w:rsidRPr="003B6B11" w14:paraId="2C23770F" w14:textId="77777777" w:rsidTr="006208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0DA27306" w14:textId="77777777" w:rsidR="00FB193F" w:rsidRPr="003B6B11" w:rsidRDefault="003B6B11" w:rsidP="003B6B11">
            <w:pPr>
              <w:jc w:val="right"/>
              <w:rPr>
                <w:rFonts w:asciiTheme="minorHAnsi" w:hAnsiTheme="minorHAnsi"/>
                <w:b w:val="0"/>
                <w:smallCaps/>
              </w:rPr>
            </w:pPr>
            <w:r w:rsidRPr="003B6B11">
              <w:rPr>
                <w:rFonts w:asciiTheme="minorHAnsi" w:hAnsiTheme="minorHAnsi" w:hint="cs"/>
                <w:b w:val="0"/>
                <w:smallCaps/>
                <w:rtl/>
              </w:rPr>
              <w:t xml:space="preserve">تجزیه  و تحلیل </w:t>
            </w:r>
          </w:p>
        </w:tc>
      </w:tr>
      <w:tr w:rsidR="00C34264" w:rsidRPr="007D05F5" w14:paraId="4BF55B2F" w14:textId="77777777" w:rsidTr="00620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  <w:shd w:val="clear" w:color="auto" w:fill="auto"/>
          </w:tcPr>
          <w:p w14:paraId="679B5808" w14:textId="77777777" w:rsidR="00C34264" w:rsidRPr="001E4D3A" w:rsidRDefault="001E4D3A" w:rsidP="001E4D3A">
            <w:pPr>
              <w:bidi/>
              <w:spacing w:after="0"/>
              <w:rPr>
                <w:rFonts w:asciiTheme="minorHAnsi" w:hAnsiTheme="minorHAnsi"/>
                <w:b w:val="0"/>
                <w:bCs w:val="0"/>
                <w:i/>
                <w:sz w:val="22"/>
                <w:szCs w:val="22"/>
              </w:rPr>
            </w:pPr>
            <w:r w:rsidRPr="001E4D3A">
              <w:rPr>
                <w:rFonts w:asciiTheme="minorHAnsi" w:hAnsiTheme="minorHAnsi" w:hint="cs"/>
                <w:b w:val="0"/>
                <w:bCs w:val="0"/>
                <w:i/>
                <w:sz w:val="22"/>
                <w:szCs w:val="22"/>
                <w:rtl/>
              </w:rPr>
              <w:t xml:space="preserve">مقالات مرتبط با طرح خود رابا ذکر منبع فهرست کنید </w:t>
            </w:r>
          </w:p>
        </w:tc>
        <w:tc>
          <w:tcPr>
            <w:tcW w:w="1705" w:type="dxa"/>
            <w:shd w:val="clear" w:color="auto" w:fill="auto"/>
          </w:tcPr>
          <w:p w14:paraId="4D8D2616" w14:textId="77777777" w:rsidR="001E4D3A" w:rsidRPr="001E4D3A" w:rsidRDefault="001E4D3A" w:rsidP="001E4D3A">
            <w:pPr>
              <w:bidi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2"/>
                <w:szCs w:val="22"/>
                <w:rtl/>
              </w:rPr>
            </w:pPr>
            <w:r w:rsidRPr="001E4D3A">
              <w:rPr>
                <w:rFonts w:asciiTheme="minorHAnsi" w:hAnsiTheme="minorHAnsi" w:hint="cs"/>
                <w:i/>
                <w:sz w:val="22"/>
                <w:szCs w:val="22"/>
                <w:rtl/>
              </w:rPr>
              <w:t>سابقه و مرور مقالات</w:t>
            </w:r>
          </w:p>
          <w:p w14:paraId="3AFB0B82" w14:textId="77777777" w:rsidR="00C34264" w:rsidRPr="001E4D3A" w:rsidRDefault="00C34264" w:rsidP="001E4D3A">
            <w:pPr>
              <w:bidi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FB193F" w:rsidRPr="007D05F5" w14:paraId="4AF9EB32" w14:textId="77777777" w:rsidTr="00620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</w:tcPr>
          <w:p w14:paraId="1EB7F590" w14:textId="77777777" w:rsidR="00FB193F" w:rsidRPr="000E5DBB" w:rsidRDefault="001E4D3A" w:rsidP="000E5DBB">
            <w:pPr>
              <w:bidi/>
              <w:spacing w:after="0"/>
              <w:rPr>
                <w:rFonts w:asciiTheme="minorHAnsi" w:hAnsiTheme="minorHAnsi"/>
                <w:b w:val="0"/>
                <w:bCs w:val="0"/>
                <w:i/>
                <w:sz w:val="22"/>
                <w:szCs w:val="22"/>
              </w:rPr>
            </w:pPr>
            <w:r w:rsidRPr="001E4D3A">
              <w:rPr>
                <w:rFonts w:asciiTheme="minorHAnsi" w:hAnsiTheme="minorHAnsi" w:hint="cs"/>
                <w:b w:val="0"/>
                <w:bCs w:val="0"/>
                <w:i/>
                <w:sz w:val="22"/>
                <w:szCs w:val="22"/>
                <w:rtl/>
              </w:rPr>
              <w:t>به عنوان مثال تاثیر یک اقدام درمانی در گروه درمان شده درمقایسه باگروهی که درمان فوق را دریافت نکرده اند</w:t>
            </w:r>
          </w:p>
        </w:tc>
        <w:tc>
          <w:tcPr>
            <w:tcW w:w="1705" w:type="dxa"/>
          </w:tcPr>
          <w:p w14:paraId="125466D6" w14:textId="77777777" w:rsidR="00FB193F" w:rsidRPr="001E4D3A" w:rsidRDefault="000E5DBB" w:rsidP="001E4D3A">
            <w:pPr>
              <w:bidi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hint="cs"/>
                <w:i/>
                <w:sz w:val="22"/>
                <w:szCs w:val="22"/>
                <w:rtl/>
              </w:rPr>
              <w:t>اهداف</w:t>
            </w:r>
          </w:p>
        </w:tc>
      </w:tr>
      <w:tr w:rsidR="00FB193F" w:rsidRPr="007D05F5" w14:paraId="66555D5D" w14:textId="77777777" w:rsidTr="00620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  <w:shd w:val="clear" w:color="auto" w:fill="auto"/>
          </w:tcPr>
          <w:p w14:paraId="70C0B3A1" w14:textId="77777777" w:rsidR="00FB193F" w:rsidRPr="001E4D3A" w:rsidRDefault="00FB193F" w:rsidP="001E4D3A">
            <w:pPr>
              <w:bidi/>
              <w:spacing w:after="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14:paraId="2BB818DB" w14:textId="77777777" w:rsidR="00FB193F" w:rsidRPr="001E4D3A" w:rsidRDefault="00FB193F" w:rsidP="001E4D3A">
            <w:pPr>
              <w:bidi/>
              <w:spacing w:after="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5" w:type="dxa"/>
            <w:shd w:val="clear" w:color="auto" w:fill="auto"/>
          </w:tcPr>
          <w:p w14:paraId="509E5CA7" w14:textId="77777777" w:rsidR="00FB193F" w:rsidRPr="001E4D3A" w:rsidRDefault="001E4D3A" w:rsidP="001E4D3A">
            <w:pPr>
              <w:bidi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2"/>
                <w:szCs w:val="22"/>
              </w:rPr>
            </w:pPr>
            <w:r w:rsidRPr="001E4D3A">
              <w:rPr>
                <w:rFonts w:asciiTheme="minorHAnsi" w:hAnsiTheme="minorHAnsi" w:hint="cs"/>
                <w:i/>
                <w:sz w:val="22"/>
                <w:szCs w:val="22"/>
                <w:rtl/>
              </w:rPr>
              <w:t xml:space="preserve">فرضیه </w:t>
            </w:r>
          </w:p>
        </w:tc>
      </w:tr>
      <w:tr w:rsidR="00FB193F" w:rsidRPr="007D05F5" w14:paraId="06D5C7EA" w14:textId="77777777" w:rsidTr="006208B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</w:tcPr>
          <w:p w14:paraId="73EBABCC" w14:textId="77777777" w:rsidR="00FB193F" w:rsidRPr="000E5DBB" w:rsidRDefault="001E4D3A" w:rsidP="000E5DBB">
            <w:pPr>
              <w:bidi/>
              <w:spacing w:after="0"/>
              <w:rPr>
                <w:rFonts w:asciiTheme="minorHAnsi" w:hAnsiTheme="minorHAnsi"/>
                <w:b w:val="0"/>
                <w:bCs w:val="0"/>
                <w:i/>
                <w:sz w:val="22"/>
                <w:szCs w:val="22"/>
              </w:rPr>
            </w:pPr>
            <w:r w:rsidRPr="001E4D3A">
              <w:rPr>
                <w:rFonts w:asciiTheme="minorHAnsi" w:hAnsiTheme="minorHAnsi" w:hint="cs"/>
                <w:b w:val="0"/>
                <w:bCs w:val="0"/>
                <w:i/>
                <w:sz w:val="22"/>
                <w:szCs w:val="22"/>
                <w:rtl/>
              </w:rPr>
              <w:t xml:space="preserve">معیارهای خاص ورود و خروج </w:t>
            </w:r>
          </w:p>
        </w:tc>
        <w:tc>
          <w:tcPr>
            <w:tcW w:w="1705" w:type="dxa"/>
          </w:tcPr>
          <w:p w14:paraId="332AAA58" w14:textId="77777777" w:rsidR="00FB193F" w:rsidRPr="001E4D3A" w:rsidRDefault="001E4D3A" w:rsidP="000E5DBB">
            <w:pPr>
              <w:bidi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2"/>
                <w:szCs w:val="22"/>
              </w:rPr>
            </w:pPr>
            <w:r w:rsidRPr="001E4D3A">
              <w:rPr>
                <w:rFonts w:asciiTheme="minorHAnsi" w:hAnsiTheme="minorHAnsi" w:hint="cs"/>
                <w:i/>
                <w:sz w:val="22"/>
                <w:szCs w:val="22"/>
                <w:rtl/>
              </w:rPr>
              <w:t xml:space="preserve">جمعیت </w:t>
            </w:r>
            <w:r w:rsidR="000E5DBB">
              <w:rPr>
                <w:rFonts w:asciiTheme="minorHAnsi" w:hAnsiTheme="minorHAnsi" w:hint="cs"/>
                <w:i/>
                <w:sz w:val="22"/>
                <w:szCs w:val="22"/>
                <w:rtl/>
              </w:rPr>
              <w:t xml:space="preserve">بیماران </w:t>
            </w:r>
          </w:p>
        </w:tc>
      </w:tr>
      <w:tr w:rsidR="00FB193F" w:rsidRPr="007D05F5" w14:paraId="2A943C82" w14:textId="77777777" w:rsidTr="00620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  <w:shd w:val="clear" w:color="auto" w:fill="auto"/>
          </w:tcPr>
          <w:p w14:paraId="52631C98" w14:textId="77777777" w:rsidR="00FB193F" w:rsidRPr="001E4D3A" w:rsidRDefault="001E4D3A" w:rsidP="001E4D3A">
            <w:pPr>
              <w:bidi/>
              <w:spacing w:after="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1E4D3A">
              <w:rPr>
                <w:rFonts w:asciiTheme="minorHAnsi" w:hAnsiTheme="minorHAnsi" w:hint="cs"/>
                <w:b w:val="0"/>
                <w:bCs w:val="0"/>
                <w:i/>
                <w:sz w:val="22"/>
                <w:szCs w:val="22"/>
                <w:rtl/>
              </w:rPr>
              <w:t>به عنوان مثال یافته ازمایشگایه خاص ، اطلاعات تشخیصی ، علاپم بالینی همزمان با درمانهای صورت گرفته ، پیش آگهی بیمار و .</w:t>
            </w:r>
          </w:p>
        </w:tc>
        <w:tc>
          <w:tcPr>
            <w:tcW w:w="1705" w:type="dxa"/>
            <w:shd w:val="clear" w:color="auto" w:fill="auto"/>
          </w:tcPr>
          <w:p w14:paraId="3F4CE316" w14:textId="77777777" w:rsidR="001E4D3A" w:rsidRPr="001E4D3A" w:rsidRDefault="00FB193F" w:rsidP="001E4D3A">
            <w:pPr>
              <w:bidi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2"/>
                <w:szCs w:val="22"/>
                <w:rtl/>
              </w:rPr>
            </w:pPr>
            <w:r w:rsidRPr="001E4D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1E4D3A" w:rsidRPr="001E4D3A">
              <w:rPr>
                <w:rFonts w:asciiTheme="minorHAnsi" w:hAnsiTheme="minorHAnsi" w:hint="cs"/>
                <w:i/>
                <w:sz w:val="22"/>
                <w:szCs w:val="22"/>
                <w:rtl/>
              </w:rPr>
              <w:t xml:space="preserve">متغیرها </w:t>
            </w:r>
          </w:p>
          <w:p w14:paraId="03B0A41A" w14:textId="77777777" w:rsidR="00C34264" w:rsidRPr="001E4D3A" w:rsidRDefault="00C34264" w:rsidP="001E4D3A">
            <w:pPr>
              <w:bidi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FB193F" w:rsidRPr="007D05F5" w14:paraId="32AFA663" w14:textId="77777777" w:rsidTr="006208B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</w:tcPr>
          <w:p w14:paraId="13E21082" w14:textId="77777777" w:rsidR="00FB193F" w:rsidRPr="000E5DBB" w:rsidRDefault="001E4D3A" w:rsidP="000E5DBB">
            <w:pPr>
              <w:bidi/>
              <w:spacing w:after="0"/>
              <w:rPr>
                <w:rFonts w:asciiTheme="minorHAnsi" w:hAnsiTheme="minorHAnsi"/>
                <w:b w:val="0"/>
                <w:bCs w:val="0"/>
                <w:i/>
                <w:sz w:val="22"/>
                <w:szCs w:val="22"/>
                <w:lang w:bidi="fa-IR"/>
              </w:rPr>
            </w:pPr>
            <w:r w:rsidRPr="001E4D3A">
              <w:rPr>
                <w:rFonts w:asciiTheme="minorHAnsi" w:hAnsiTheme="minorHAnsi" w:hint="cs"/>
                <w:b w:val="0"/>
                <w:bCs w:val="0"/>
                <w:i/>
                <w:sz w:val="22"/>
                <w:szCs w:val="22"/>
                <w:rtl/>
              </w:rPr>
              <w:t xml:space="preserve">به عنوان مثال زمان تشخیص </w:t>
            </w:r>
            <w:r w:rsidRPr="001E4D3A">
              <w:rPr>
                <w:rFonts w:asciiTheme="minorHAnsi" w:hAnsiTheme="minorHAnsi" w:hint="cs"/>
                <w:b w:val="0"/>
                <w:bCs w:val="0"/>
                <w:i/>
                <w:sz w:val="22"/>
                <w:szCs w:val="22"/>
                <w:rtl/>
                <w:lang w:bidi="fa-IR"/>
              </w:rPr>
              <w:t>بیماری ، زمان ثبت در رجیستری ، پیگیری در یک بازه زمانی و ..</w:t>
            </w:r>
          </w:p>
        </w:tc>
        <w:tc>
          <w:tcPr>
            <w:tcW w:w="1705" w:type="dxa"/>
          </w:tcPr>
          <w:p w14:paraId="62A0176D" w14:textId="77777777" w:rsidR="00FB193F" w:rsidRPr="001E4D3A" w:rsidRDefault="001E4D3A" w:rsidP="000E5DBB">
            <w:pPr>
              <w:bidi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2"/>
                <w:szCs w:val="22"/>
              </w:rPr>
            </w:pPr>
            <w:r w:rsidRPr="001E4D3A">
              <w:rPr>
                <w:rFonts w:asciiTheme="minorHAnsi" w:hAnsiTheme="minorHAnsi" w:hint="cs"/>
                <w:i/>
                <w:sz w:val="22"/>
                <w:szCs w:val="22"/>
                <w:rtl/>
              </w:rPr>
              <w:t xml:space="preserve">مقطع </w:t>
            </w:r>
            <w:r w:rsidR="000E5DBB">
              <w:rPr>
                <w:rFonts w:asciiTheme="minorHAnsi" w:hAnsiTheme="minorHAnsi" w:hint="cs"/>
                <w:i/>
                <w:sz w:val="22"/>
                <w:szCs w:val="22"/>
                <w:rtl/>
              </w:rPr>
              <w:t xml:space="preserve">زمانی </w:t>
            </w:r>
          </w:p>
        </w:tc>
      </w:tr>
      <w:tr w:rsidR="00FB193F" w:rsidRPr="007D05F5" w14:paraId="20434B6C" w14:textId="77777777" w:rsidTr="00620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  <w:shd w:val="clear" w:color="auto" w:fill="auto"/>
          </w:tcPr>
          <w:p w14:paraId="178EEC20" w14:textId="77777777" w:rsidR="00FB193F" w:rsidRPr="001E4D3A" w:rsidRDefault="001E4D3A" w:rsidP="001E4D3A">
            <w:pPr>
              <w:bidi/>
              <w:spacing w:after="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1E4D3A">
              <w:rPr>
                <w:rFonts w:asciiTheme="minorHAnsi" w:hAnsiTheme="minorHAnsi" w:hint="cs"/>
                <w:b w:val="0"/>
                <w:bCs w:val="0"/>
                <w:i/>
                <w:sz w:val="22"/>
                <w:szCs w:val="22"/>
                <w:rtl/>
              </w:rPr>
              <w:t>به عنوان مثال انالیز توصیفی ، تغییرات در طول پیگیری بیمار ، مقایسه حوادث رخ داد در زیر گروهه</w:t>
            </w:r>
            <w:r w:rsidR="000E5DBB">
              <w:rPr>
                <w:rFonts w:asciiTheme="minorHAnsi" w:hAnsiTheme="minorHAnsi" w:hint="cs"/>
                <w:b w:val="0"/>
                <w:bCs w:val="0"/>
                <w:i/>
                <w:sz w:val="22"/>
                <w:szCs w:val="22"/>
                <w:rtl/>
              </w:rPr>
              <w:t>ا</w:t>
            </w:r>
          </w:p>
        </w:tc>
        <w:tc>
          <w:tcPr>
            <w:tcW w:w="1705" w:type="dxa"/>
            <w:shd w:val="clear" w:color="auto" w:fill="auto"/>
          </w:tcPr>
          <w:p w14:paraId="61053807" w14:textId="77777777" w:rsidR="00FB193F" w:rsidRPr="001E4D3A" w:rsidRDefault="003B6B11" w:rsidP="000E5DBB">
            <w:pPr>
              <w:bidi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2"/>
                <w:szCs w:val="22"/>
              </w:rPr>
            </w:pPr>
            <w:r w:rsidRPr="001E4D3A">
              <w:rPr>
                <w:rFonts w:asciiTheme="minorHAnsi" w:hAnsiTheme="minorHAnsi" w:hint="cs"/>
                <w:i/>
                <w:sz w:val="22"/>
                <w:szCs w:val="22"/>
                <w:rtl/>
              </w:rPr>
              <w:t xml:space="preserve">متدولوژی </w:t>
            </w:r>
          </w:p>
        </w:tc>
      </w:tr>
    </w:tbl>
    <w:p w14:paraId="50B130C5" w14:textId="77777777" w:rsidR="00FB193F" w:rsidRPr="00D3174C" w:rsidRDefault="00FB193F" w:rsidP="00280AEA">
      <w:pPr>
        <w:spacing w:after="200" w:line="276" w:lineRule="auto"/>
        <w:rPr>
          <w:rFonts w:asciiTheme="minorHAnsi" w:hAnsiTheme="minorHAnsi"/>
          <w:b/>
        </w:rPr>
      </w:pPr>
    </w:p>
    <w:sectPr w:rsidR="00FB193F" w:rsidRPr="00D317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20270" w14:textId="77777777" w:rsidR="00C72F9C" w:rsidRDefault="00C72F9C" w:rsidP="005A1F0A">
      <w:pPr>
        <w:spacing w:after="0"/>
      </w:pPr>
      <w:r>
        <w:separator/>
      </w:r>
    </w:p>
  </w:endnote>
  <w:endnote w:type="continuationSeparator" w:id="0">
    <w:p w14:paraId="293BF604" w14:textId="77777777" w:rsidR="00C72F9C" w:rsidRDefault="00C72F9C" w:rsidP="005A1F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FB6E3" w14:textId="77777777" w:rsidR="00994567" w:rsidRDefault="009945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65F7" w14:textId="77777777" w:rsidR="001F33A0" w:rsidRDefault="001F33A0">
    <w:pPr>
      <w:pStyle w:val="Footer"/>
      <w:rPr>
        <w:rFonts w:asciiTheme="minorHAnsi" w:hAnsiTheme="minorHAnsi"/>
      </w:rPr>
    </w:pPr>
  </w:p>
  <w:p w14:paraId="24909025" w14:textId="77777777" w:rsidR="001F33A0" w:rsidRDefault="001F33A0">
    <w:pPr>
      <w:pStyle w:val="Footer"/>
      <w:rPr>
        <w:rFonts w:asciiTheme="minorHAnsi" w:hAnsi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77035" w14:textId="77777777" w:rsidR="00994567" w:rsidRDefault="009945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25331" w14:textId="77777777" w:rsidR="00C72F9C" w:rsidRDefault="00C72F9C" w:rsidP="005A1F0A">
      <w:pPr>
        <w:spacing w:after="0"/>
      </w:pPr>
      <w:r>
        <w:separator/>
      </w:r>
    </w:p>
  </w:footnote>
  <w:footnote w:type="continuationSeparator" w:id="0">
    <w:p w14:paraId="3F9C7D44" w14:textId="77777777" w:rsidR="00C72F9C" w:rsidRDefault="00C72F9C" w:rsidP="005A1F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EC25" w14:textId="77777777" w:rsidR="00994567" w:rsidRDefault="009945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C2B7" w14:textId="77777777" w:rsidR="001F33A0" w:rsidRDefault="003B6B11" w:rsidP="003B6B11">
    <w:pPr>
      <w:jc w:val="center"/>
    </w:pPr>
    <w:r>
      <w:rPr>
        <w:noProof/>
      </w:rPr>
      <w:drawing>
        <wp:inline distT="0" distB="0" distL="0" distR="0" wp14:anchorId="1BFAA8B6" wp14:editId="7A271CA4">
          <wp:extent cx="2416810" cy="831850"/>
          <wp:effectExtent l="0" t="0" r="254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6810" cy="831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0" w:type="auto"/>
      <w:tblLook w:val="01E0" w:firstRow="1" w:lastRow="1" w:firstColumn="1" w:lastColumn="1" w:noHBand="0" w:noVBand="0"/>
    </w:tblPr>
    <w:tblGrid>
      <w:gridCol w:w="9360"/>
    </w:tblGrid>
    <w:tr w:rsidR="001F33A0" w14:paraId="0909F94F" w14:textId="77777777" w:rsidTr="00CA2CA6">
      <w:trPr>
        <w:trHeight w:val="710"/>
      </w:trPr>
      <w:tc>
        <w:tcPr>
          <w:tcW w:w="9576" w:type="dxa"/>
          <w:tcBorders>
            <w:bottom w:val="single" w:sz="4" w:space="0" w:color="auto"/>
          </w:tcBorders>
          <w:vAlign w:val="center"/>
        </w:tcPr>
        <w:p w14:paraId="1AFCED6E" w14:textId="77777777" w:rsidR="00CA2CA6" w:rsidRDefault="00CA2CA6" w:rsidP="00002C5B">
          <w:pPr>
            <w:pStyle w:val="C-Title"/>
            <w:spacing w:before="60" w:after="60"/>
            <w:rPr>
              <w:rFonts w:ascii="Arial" w:hAnsi="Arial" w:cs="Arial"/>
              <w:bCs/>
              <w:sz w:val="22"/>
              <w:szCs w:val="28"/>
            </w:rPr>
          </w:pPr>
        </w:p>
        <w:p w14:paraId="07A1FC85" w14:textId="77777777" w:rsidR="001F33A0" w:rsidRDefault="003B6B11" w:rsidP="006208BB">
          <w:pPr>
            <w:bidi/>
            <w:jc w:val="center"/>
            <w:rPr>
              <w:b/>
              <w:bCs/>
              <w:sz w:val="18"/>
              <w:szCs w:val="18"/>
              <w:u w:val="single"/>
              <w:rtl/>
              <w:lang w:bidi="fa-IR"/>
            </w:rPr>
          </w:pPr>
          <w:r w:rsidRPr="00867C37">
            <w:rPr>
              <w:rFonts w:hint="cs"/>
              <w:b/>
              <w:bCs/>
              <w:sz w:val="18"/>
              <w:szCs w:val="18"/>
              <w:u w:val="single"/>
              <w:rtl/>
            </w:rPr>
            <w:t xml:space="preserve">شرایط دسترسی و استفاده از </w:t>
          </w:r>
          <w:r w:rsidR="00994567">
            <w:rPr>
              <w:rFonts w:hint="cs"/>
              <w:b/>
              <w:bCs/>
              <w:sz w:val="18"/>
              <w:szCs w:val="18"/>
              <w:u w:val="single"/>
              <w:rtl/>
              <w:lang w:bidi="fa-IR"/>
            </w:rPr>
            <w:t>دیتابانک توبولوپاتی</w:t>
          </w:r>
        </w:p>
        <w:p w14:paraId="742D4DAE" w14:textId="27F3D1DA" w:rsidR="00994567" w:rsidRPr="006208BB" w:rsidRDefault="00994567" w:rsidP="00994567">
          <w:pPr>
            <w:bidi/>
            <w:jc w:val="center"/>
            <w:rPr>
              <w:rFonts w:hint="cs"/>
              <w:b/>
              <w:bCs/>
              <w:sz w:val="18"/>
              <w:szCs w:val="18"/>
              <w:u w:val="single"/>
              <w:rtl/>
              <w:lang w:bidi="fa-IR"/>
            </w:rPr>
          </w:pPr>
        </w:p>
      </w:tc>
    </w:tr>
  </w:tbl>
  <w:p w14:paraId="5EAE1128" w14:textId="77777777" w:rsidR="001F33A0" w:rsidRDefault="00CA2CA6" w:rsidP="006208BB">
    <w:pPr>
      <w:pStyle w:val="Header"/>
      <w:tabs>
        <w:tab w:val="clear" w:pos="4680"/>
        <w:tab w:val="clear" w:pos="9360"/>
        <w:tab w:val="left" w:pos="5322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1D50B" w14:textId="77777777" w:rsidR="00994567" w:rsidRDefault="009945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D0B86"/>
    <w:multiLevelType w:val="hybridMultilevel"/>
    <w:tmpl w:val="8EFA7A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F2C0F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DE348BA"/>
    <w:multiLevelType w:val="hybridMultilevel"/>
    <w:tmpl w:val="79DA4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591915">
    <w:abstractNumId w:val="0"/>
  </w:num>
  <w:num w:numId="2" w16cid:durableId="2041854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F0A"/>
    <w:rsid w:val="00000F6D"/>
    <w:rsid w:val="00002C5B"/>
    <w:rsid w:val="00060D0F"/>
    <w:rsid w:val="000737C6"/>
    <w:rsid w:val="000D59B5"/>
    <w:rsid w:val="000E5DBB"/>
    <w:rsid w:val="000F0645"/>
    <w:rsid w:val="00106A27"/>
    <w:rsid w:val="00130462"/>
    <w:rsid w:val="00150565"/>
    <w:rsid w:val="001E4D3A"/>
    <w:rsid w:val="001F33A0"/>
    <w:rsid w:val="00232B5B"/>
    <w:rsid w:val="00280AEA"/>
    <w:rsid w:val="002D771F"/>
    <w:rsid w:val="00300919"/>
    <w:rsid w:val="00303C82"/>
    <w:rsid w:val="0032307F"/>
    <w:rsid w:val="00330C45"/>
    <w:rsid w:val="00366C06"/>
    <w:rsid w:val="00380297"/>
    <w:rsid w:val="003A7A46"/>
    <w:rsid w:val="003B6B11"/>
    <w:rsid w:val="003E6F92"/>
    <w:rsid w:val="003F404A"/>
    <w:rsid w:val="00406779"/>
    <w:rsid w:val="00413E9F"/>
    <w:rsid w:val="004735A5"/>
    <w:rsid w:val="004D7752"/>
    <w:rsid w:val="004E64AB"/>
    <w:rsid w:val="004F78A0"/>
    <w:rsid w:val="005515D0"/>
    <w:rsid w:val="005A1F0A"/>
    <w:rsid w:val="005A783C"/>
    <w:rsid w:val="005C2CB3"/>
    <w:rsid w:val="006208BB"/>
    <w:rsid w:val="00630EA0"/>
    <w:rsid w:val="006451F2"/>
    <w:rsid w:val="00655964"/>
    <w:rsid w:val="006653AB"/>
    <w:rsid w:val="006960E7"/>
    <w:rsid w:val="00713B52"/>
    <w:rsid w:val="007160EF"/>
    <w:rsid w:val="00771449"/>
    <w:rsid w:val="0078309C"/>
    <w:rsid w:val="007D05F5"/>
    <w:rsid w:val="00872818"/>
    <w:rsid w:val="0088021C"/>
    <w:rsid w:val="008B71B4"/>
    <w:rsid w:val="008D2BCA"/>
    <w:rsid w:val="008D3B14"/>
    <w:rsid w:val="008F06ED"/>
    <w:rsid w:val="00966D6C"/>
    <w:rsid w:val="00994567"/>
    <w:rsid w:val="009A1A23"/>
    <w:rsid w:val="009E1DAD"/>
    <w:rsid w:val="009E66E7"/>
    <w:rsid w:val="009F0820"/>
    <w:rsid w:val="00A03141"/>
    <w:rsid w:val="00A51127"/>
    <w:rsid w:val="00A61A4F"/>
    <w:rsid w:val="00A85B22"/>
    <w:rsid w:val="00AA5D00"/>
    <w:rsid w:val="00AB3B5A"/>
    <w:rsid w:val="00AF039E"/>
    <w:rsid w:val="00B57EF3"/>
    <w:rsid w:val="00BA168F"/>
    <w:rsid w:val="00BB4CE9"/>
    <w:rsid w:val="00BE3F0A"/>
    <w:rsid w:val="00C234BA"/>
    <w:rsid w:val="00C34264"/>
    <w:rsid w:val="00C72F9C"/>
    <w:rsid w:val="00C8221E"/>
    <w:rsid w:val="00CA2CA6"/>
    <w:rsid w:val="00CA3E92"/>
    <w:rsid w:val="00D3174C"/>
    <w:rsid w:val="00D60F5E"/>
    <w:rsid w:val="00D8115F"/>
    <w:rsid w:val="00DC46AD"/>
    <w:rsid w:val="00DD5377"/>
    <w:rsid w:val="00DF7D94"/>
    <w:rsid w:val="00E0746C"/>
    <w:rsid w:val="00E265F8"/>
    <w:rsid w:val="00E34EB9"/>
    <w:rsid w:val="00E82E67"/>
    <w:rsid w:val="00ED481C"/>
    <w:rsid w:val="00ED5235"/>
    <w:rsid w:val="00F117AB"/>
    <w:rsid w:val="00F12940"/>
    <w:rsid w:val="00F67C89"/>
    <w:rsid w:val="00F7394B"/>
    <w:rsid w:val="00FB193F"/>
    <w:rsid w:val="00FC2143"/>
    <w:rsid w:val="00FD0DE5"/>
    <w:rsid w:val="00FF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5557D3"/>
  <w15:docId w15:val="{43664E5C-16FB-438D-B923-19AAAD9B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F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F0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A1F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1F0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A1F0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F0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F0A"/>
    <w:rPr>
      <w:rFonts w:ascii="Tahoma" w:eastAsia="Times New Roman" w:hAnsi="Tahoma" w:cs="Tahoma"/>
      <w:sz w:val="16"/>
      <w:szCs w:val="16"/>
    </w:rPr>
  </w:style>
  <w:style w:type="paragraph" w:customStyle="1" w:styleId="C-Title">
    <w:name w:val="C-Title"/>
    <w:next w:val="Normal"/>
    <w:rsid w:val="005A1F0A"/>
    <w:pPr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</w:rPr>
  </w:style>
  <w:style w:type="table" w:styleId="TableGrid">
    <w:name w:val="Table Grid"/>
    <w:basedOn w:val="TableNormal"/>
    <w:uiPriority w:val="59"/>
    <w:rsid w:val="00303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85B22"/>
    <w:rPr>
      <w:color w:val="808080"/>
    </w:rPr>
  </w:style>
  <w:style w:type="paragraph" w:styleId="ListParagraph">
    <w:name w:val="List Paragraph"/>
    <w:basedOn w:val="Normal"/>
    <w:uiPriority w:val="34"/>
    <w:qFormat/>
    <w:rsid w:val="00330C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0C4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4264"/>
    <w:rPr>
      <w:color w:val="800080" w:themeColor="followedHyperlink"/>
      <w:u w:val="single"/>
    </w:rPr>
  </w:style>
  <w:style w:type="table" w:styleId="GridTable4-Accent5">
    <w:name w:val="Grid Table 4 Accent 5"/>
    <w:basedOn w:val="TableNormal"/>
    <w:uiPriority w:val="49"/>
    <w:rsid w:val="003B6B1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B6B1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oman.n@iums.ac.i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ranpn09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F1954-5C70-443A-8DDA-4753074C2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alexion</dc:creator>
  <cp:lastModifiedBy>App7</cp:lastModifiedBy>
  <cp:revision>4</cp:revision>
  <dcterms:created xsi:type="dcterms:W3CDTF">2025-10-11T19:22:00Z</dcterms:created>
  <dcterms:modified xsi:type="dcterms:W3CDTF">2025-10-26T05:52:00Z</dcterms:modified>
</cp:coreProperties>
</file>